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DC" w:rsidRDefault="0079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932DC" w:rsidRDefault="007932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812"/>
      </w:tblGrid>
      <w:tr w:rsidR="007932DC">
        <w:tc>
          <w:tcPr>
            <w:tcW w:w="4077" w:type="dxa"/>
            <w:vAlign w:val="center"/>
          </w:tcPr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noProof/>
                <w:color w:val="000000"/>
                <w:sz w:val="96"/>
                <w:szCs w:val="96"/>
                <w:lang w:val="pt-BR" w:eastAsia="pt-BR"/>
              </w:rPr>
              <w:drawing>
                <wp:inline distT="0" distB="0" distL="0" distR="0">
                  <wp:extent cx="1895776" cy="94801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76" cy="948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32DC" w:rsidRDefault="0079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8"/>
                <w:szCs w:val="8"/>
              </w:rPr>
            </w:pPr>
          </w:p>
        </w:tc>
        <w:tc>
          <w:tcPr>
            <w:tcW w:w="5812" w:type="dxa"/>
            <w:vAlign w:val="center"/>
          </w:tcPr>
          <w:p w:rsidR="007932DC" w:rsidRDefault="0079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</w:rPr>
            </w:pPr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Anais 202</w:t>
            </w:r>
            <w:r w:rsid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  <w:r w:rsid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ª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Semana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Pesquisa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Universidade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Tiradentes</w:t>
            </w:r>
            <w:proofErr w:type="spellEnd"/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“</w:t>
            </w:r>
            <w:r w:rsidR="00A73624" w:rsidRP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ESG: </w:t>
            </w:r>
            <w:proofErr w:type="spellStart"/>
            <w:r w:rsidR="00A73624" w:rsidRP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>Conectando</w:t>
            </w:r>
            <w:proofErr w:type="spellEnd"/>
            <w:r w:rsidR="00A73624" w:rsidRP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73624" w:rsidRP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>saberes</w:t>
            </w:r>
            <w:proofErr w:type="spellEnd"/>
            <w:r w:rsidR="00A73624" w:rsidRP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para o </w:t>
            </w:r>
            <w:proofErr w:type="spellStart"/>
            <w:r w:rsidR="00A73624" w:rsidRP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>desenvolvimento</w:t>
            </w:r>
            <w:proofErr w:type="spellEnd"/>
            <w:r w:rsidR="00A73624" w:rsidRP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73624" w:rsidRPr="00A73624">
              <w:rPr>
                <w:rFonts w:ascii="Arial" w:eastAsia="Arial" w:hAnsi="Arial" w:cs="Arial"/>
                <w:color w:val="000000"/>
                <w:sz w:val="16"/>
                <w:szCs w:val="16"/>
              </w:rPr>
              <w:t>sustentável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.”</w:t>
            </w:r>
          </w:p>
          <w:p w:rsidR="007932DC" w:rsidRDefault="00A73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</w:t>
            </w:r>
            <w:r w:rsidR="00A463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 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 w:rsidR="00A463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A463C7">
              <w:rPr>
                <w:rFonts w:ascii="Arial" w:eastAsia="Arial" w:hAnsi="Arial" w:cs="Arial"/>
                <w:color w:val="000000"/>
                <w:sz w:val="16"/>
                <w:szCs w:val="16"/>
              </w:rPr>
              <w:t>novembro</w:t>
            </w:r>
            <w:proofErr w:type="spellEnd"/>
            <w:r w:rsidR="00A463C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de 202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  <w:p w:rsidR="007932DC" w:rsidRDefault="00A46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ISSN: 1807-2518</w:t>
            </w:r>
          </w:p>
          <w:p w:rsidR="007932DC" w:rsidRDefault="0079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932DC" w:rsidRDefault="00793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color w:val="000000"/>
                <w:sz w:val="8"/>
                <w:szCs w:val="8"/>
              </w:rPr>
            </w:pPr>
          </w:p>
        </w:tc>
      </w:tr>
    </w:tbl>
    <w:p w:rsidR="007932DC" w:rsidRDefault="007932D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7932DC" w:rsidRDefault="007932D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7932DC" w:rsidRDefault="00A463C7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DO RESUMO EM CAIXA ALTA. 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AQUI A </w:t>
      </w:r>
      <w:r>
        <w:rPr>
          <w:rFonts w:ascii="Arial" w:eastAsia="Arial" w:hAnsi="Arial" w:cs="Arial"/>
          <w:b/>
          <w:smallCaps/>
          <w:sz w:val="24"/>
          <w:szCs w:val="24"/>
          <w:highlight w:val="yellow"/>
        </w:rPr>
        <w:t>FONTE É ARIAL 12</w:t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, NEGRITO, CENTRALIZADO. </w:t>
      </w:r>
      <w:r>
        <w:rPr>
          <w:rFonts w:ascii="Arial" w:eastAsia="Arial" w:hAnsi="Arial" w:cs="Arial"/>
          <w:b/>
          <w:sz w:val="24"/>
          <w:szCs w:val="24"/>
        </w:rPr>
        <w:t xml:space="preserve">PALAVRAS EM LATIM NO TÍTULO OU NO TEXTO DEVEM SER GRAFADAS EM ITÁLICO, Ex.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Metrodorea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maracasana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i/>
          <w:sz w:val="24"/>
          <w:szCs w:val="24"/>
        </w:rPr>
        <w:t>in vivo</w:t>
      </w:r>
      <w:r>
        <w:rPr>
          <w:rFonts w:ascii="Arial" w:eastAsia="Arial" w:hAnsi="Arial" w:cs="Arial"/>
          <w:b/>
          <w:sz w:val="24"/>
          <w:szCs w:val="24"/>
        </w:rPr>
        <w:t>, etc.</w:t>
      </w:r>
    </w:p>
    <w:p w:rsidR="007932DC" w:rsidRDefault="007932DC">
      <w:pPr>
        <w:jc w:val="center"/>
        <w:rPr>
          <w:rFonts w:ascii="Arial" w:eastAsia="Arial" w:hAnsi="Arial" w:cs="Arial"/>
          <w:sz w:val="28"/>
          <w:szCs w:val="28"/>
        </w:rPr>
      </w:pP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 Maria Pinheiro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(PIBIC/</w:t>
      </w:r>
      <w:proofErr w:type="spellStart"/>
      <w:r>
        <w:rPr>
          <w:rFonts w:ascii="Arial" w:eastAsia="Arial" w:hAnsi="Arial" w:cs="Arial"/>
          <w:sz w:val="24"/>
          <w:szCs w:val="24"/>
        </w:rPr>
        <w:t>CNPq</w:t>
      </w:r>
      <w:proofErr w:type="spellEnd"/>
      <w:r>
        <w:rPr>
          <w:rFonts w:ascii="Arial" w:eastAsia="Arial" w:hAnsi="Arial" w:cs="Arial"/>
          <w:sz w:val="24"/>
          <w:szCs w:val="24"/>
        </w:rPr>
        <w:t>); José da Silva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(PROVIC/Unit); 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Santos</w:t>
      </w: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>, Marcos Santos Juarez da Silva</w:t>
      </w: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Orientador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(E-mail do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autor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correspondente</w:t>
      </w:r>
      <w:proofErr w:type="spellEnd"/>
      <w:r>
        <w:rPr>
          <w:rFonts w:ascii="Arial" w:eastAsia="Arial" w:hAnsi="Arial" w:cs="Arial"/>
          <w:sz w:val="24"/>
          <w:szCs w:val="24"/>
        </w:rPr>
        <w:t>) juarezsilva@unit.br;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(Fonte Arial 12, normal,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centralizado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espaço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simples)</w:t>
      </w:r>
    </w:p>
    <w:p w:rsidR="007932DC" w:rsidRDefault="007932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Universidade </w:t>
      </w:r>
      <w:proofErr w:type="spellStart"/>
      <w:r>
        <w:rPr>
          <w:rFonts w:ascii="Arial" w:eastAsia="Arial" w:hAnsi="Arial" w:cs="Arial"/>
          <w:sz w:val="24"/>
          <w:szCs w:val="24"/>
        </w:rPr>
        <w:t>Tiradentes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Fisioterapia</w:t>
      </w:r>
      <w:proofErr w:type="spellEnd"/>
      <w:r>
        <w:rPr>
          <w:rFonts w:ascii="Arial" w:eastAsia="Arial" w:hAnsi="Arial" w:cs="Arial"/>
          <w:sz w:val="24"/>
          <w:szCs w:val="24"/>
        </w:rPr>
        <w:t>/Aracaju/SE.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Instituto de </w:t>
      </w:r>
      <w:proofErr w:type="spellStart"/>
      <w:r>
        <w:rPr>
          <w:rFonts w:ascii="Arial" w:eastAsia="Arial" w:hAnsi="Arial" w:cs="Arial"/>
          <w:sz w:val="24"/>
          <w:szCs w:val="24"/>
        </w:rPr>
        <w:t>Tecnologia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sz w:val="24"/>
          <w:szCs w:val="24"/>
        </w:rPr>
        <w:t>Pesquisa</w:t>
      </w:r>
      <w:proofErr w:type="spellEnd"/>
      <w:r>
        <w:rPr>
          <w:rFonts w:ascii="Arial" w:eastAsia="Arial" w:hAnsi="Arial" w:cs="Arial"/>
          <w:sz w:val="24"/>
          <w:szCs w:val="24"/>
        </w:rPr>
        <w:t>/Aracaju/SE.</w:t>
      </w:r>
    </w:p>
    <w:p w:rsidR="007932DC" w:rsidRDefault="00A463C7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(Fonte Arial 12, normal,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centralizado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espaço</w:t>
      </w:r>
      <w:proofErr w:type="spellEnd"/>
      <w:r>
        <w:rPr>
          <w:rFonts w:ascii="Arial" w:eastAsia="Arial" w:hAnsi="Arial" w:cs="Arial"/>
          <w:sz w:val="24"/>
          <w:szCs w:val="24"/>
          <w:highlight w:val="yellow"/>
        </w:rPr>
        <w:t xml:space="preserve"> simples)</w:t>
      </w:r>
    </w:p>
    <w:p w:rsidR="007932DC" w:rsidRDefault="007932DC">
      <w:pPr>
        <w:jc w:val="both"/>
        <w:rPr>
          <w:rFonts w:ascii="Arial" w:eastAsia="Arial" w:hAnsi="Arial" w:cs="Arial"/>
          <w:sz w:val="24"/>
          <w:szCs w:val="24"/>
        </w:rPr>
      </w:pPr>
    </w:p>
    <w:p w:rsidR="007932DC" w:rsidRDefault="00A463C7">
      <w:pPr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 xml:space="preserve">2.00.00.00-6 - Ciências </w:t>
      </w:r>
      <w:proofErr w:type="spellStart"/>
      <w:r>
        <w:rPr>
          <w:rFonts w:ascii="Arial" w:eastAsia="Arial" w:hAnsi="Arial" w:cs="Arial"/>
          <w:b/>
        </w:rPr>
        <w:t>Biológicas</w:t>
      </w:r>
      <w:proofErr w:type="spellEnd"/>
      <w:r>
        <w:rPr>
          <w:rFonts w:ascii="Arial" w:eastAsia="Arial" w:hAnsi="Arial" w:cs="Arial"/>
          <w:b/>
        </w:rPr>
        <w:t xml:space="preserve">; 2.12.00.00-9 – </w:t>
      </w:r>
      <w:proofErr w:type="spellStart"/>
      <w:r>
        <w:rPr>
          <w:rFonts w:ascii="Arial" w:eastAsia="Arial" w:hAnsi="Arial" w:cs="Arial"/>
          <w:b/>
        </w:rPr>
        <w:t>Microbiologia</w:t>
      </w:r>
      <w:proofErr w:type="spellEnd"/>
    </w:p>
    <w:p w:rsidR="007932DC" w:rsidRDefault="00A463C7">
      <w:pPr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(</w:t>
      </w:r>
      <w:proofErr w:type="spellStart"/>
      <w:r>
        <w:rPr>
          <w:rFonts w:ascii="Arial" w:eastAsia="Arial" w:hAnsi="Arial" w:cs="Arial"/>
          <w:b/>
          <w:highlight w:val="yellow"/>
        </w:rPr>
        <w:t>Área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e </w:t>
      </w:r>
      <w:proofErr w:type="spellStart"/>
      <w:r>
        <w:rPr>
          <w:rFonts w:ascii="Arial" w:eastAsia="Arial" w:hAnsi="Arial" w:cs="Arial"/>
          <w:b/>
          <w:highlight w:val="yellow"/>
        </w:rPr>
        <w:t>subárea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do </w:t>
      </w:r>
      <w:proofErr w:type="spellStart"/>
      <w:r>
        <w:rPr>
          <w:rFonts w:ascii="Arial" w:eastAsia="Arial" w:hAnsi="Arial" w:cs="Arial"/>
          <w:b/>
          <w:highlight w:val="yellow"/>
        </w:rPr>
        <w:t>conhecimento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highlight w:val="yellow"/>
        </w:rPr>
        <w:t>conforme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highlight w:val="yellow"/>
        </w:rPr>
        <w:t>tabela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do </w:t>
      </w:r>
      <w:proofErr w:type="spellStart"/>
      <w:r>
        <w:rPr>
          <w:rFonts w:ascii="Arial" w:eastAsia="Arial" w:hAnsi="Arial" w:cs="Arial"/>
          <w:b/>
          <w:highlight w:val="yellow"/>
        </w:rPr>
        <w:t>CNPq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b/>
          <w:highlight w:val="yellow"/>
        </w:rPr>
        <w:t>incluir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o </w:t>
      </w:r>
      <w:proofErr w:type="spellStart"/>
      <w:r>
        <w:rPr>
          <w:rFonts w:ascii="Arial" w:eastAsia="Arial" w:hAnsi="Arial" w:cs="Arial"/>
          <w:b/>
          <w:highlight w:val="yellow"/>
        </w:rPr>
        <w:t>código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b/>
          <w:highlight w:val="yellow"/>
        </w:rPr>
        <w:t>específico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- Fonte Arial 10, </w:t>
      </w:r>
      <w:proofErr w:type="spellStart"/>
      <w:proofErr w:type="gramStart"/>
      <w:r>
        <w:rPr>
          <w:rFonts w:ascii="Arial" w:eastAsia="Arial" w:hAnsi="Arial" w:cs="Arial"/>
          <w:b/>
          <w:highlight w:val="yellow"/>
        </w:rPr>
        <w:t>negrito</w:t>
      </w:r>
      <w:proofErr w:type="spellEnd"/>
      <w:proofErr w:type="gramEnd"/>
      <w:r>
        <w:rPr>
          <w:rFonts w:ascii="Arial" w:eastAsia="Arial" w:hAnsi="Arial" w:cs="Arial"/>
          <w:b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b/>
          <w:highlight w:val="yellow"/>
        </w:rPr>
        <w:t>justificado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b/>
          <w:highlight w:val="yellow"/>
        </w:rPr>
        <w:t>espaço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simples)</w:t>
      </w:r>
    </w:p>
    <w:p w:rsidR="007932DC" w:rsidRDefault="00A463C7">
      <w:pPr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  <w:highlight w:val="yellow"/>
        </w:rPr>
        <w:t>link</w:t>
      </w:r>
      <w:proofErr w:type="gramEnd"/>
      <w:r>
        <w:rPr>
          <w:rFonts w:ascii="Arial" w:eastAsia="Arial" w:hAnsi="Arial" w:cs="Arial"/>
          <w:b/>
          <w:highlight w:val="yellow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http://www.cnpq.br/documents/10157/186158/TabeladeAreasdoConhecimento.pdf</w:t>
      </w:r>
      <w:r>
        <w:rPr>
          <w:rFonts w:ascii="Arial" w:eastAsia="Arial" w:hAnsi="Arial" w:cs="Arial"/>
          <w:b/>
        </w:rPr>
        <w:t xml:space="preserve"> </w:t>
      </w:r>
    </w:p>
    <w:p w:rsidR="007932DC" w:rsidRDefault="007932DC">
      <w:pPr>
        <w:jc w:val="center"/>
        <w:rPr>
          <w:rFonts w:ascii="Arial" w:eastAsia="Arial" w:hAnsi="Arial" w:cs="Arial"/>
          <w:b/>
        </w:rPr>
      </w:pPr>
    </w:p>
    <w:p w:rsidR="007932DC" w:rsidRDefault="00A463C7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RESUMO</w:t>
      </w:r>
    </w:p>
    <w:p w:rsidR="007932DC" w:rsidRDefault="007932DC"/>
    <w:p w:rsidR="007932DC" w:rsidRDefault="00A463C7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No </w:t>
      </w:r>
      <w:proofErr w:type="spellStart"/>
      <w:r>
        <w:rPr>
          <w:rFonts w:ascii="Arial" w:eastAsia="Arial" w:hAnsi="Arial" w:cs="Arial"/>
        </w:rPr>
        <w:t>corpo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inseridas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indicações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  <w:b/>
        </w:rPr>
        <w:t>Introdução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Objetivo</w:t>
      </w:r>
      <w:proofErr w:type="spellEnd"/>
      <w:r>
        <w:rPr>
          <w:rFonts w:ascii="Arial" w:eastAsia="Arial" w:hAnsi="Arial" w:cs="Arial"/>
          <w:b/>
        </w:rPr>
        <w:t xml:space="preserve">(s), Material e </w:t>
      </w:r>
      <w:proofErr w:type="spellStart"/>
      <w:r>
        <w:rPr>
          <w:rFonts w:ascii="Arial" w:eastAsia="Arial" w:hAnsi="Arial" w:cs="Arial"/>
          <w:b/>
        </w:rPr>
        <w:t>Métodos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Metodologia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Resultados</w:t>
      </w:r>
      <w:proofErr w:type="spellEnd"/>
      <w:r>
        <w:rPr>
          <w:rFonts w:ascii="Arial" w:eastAsia="Arial" w:hAnsi="Arial" w:cs="Arial"/>
          <w:b/>
        </w:rPr>
        <w:t xml:space="preserve"> e </w:t>
      </w:r>
      <w:proofErr w:type="spellStart"/>
      <w:proofErr w:type="gramStart"/>
      <w:r>
        <w:rPr>
          <w:rFonts w:ascii="Arial" w:eastAsia="Arial" w:hAnsi="Arial" w:cs="Arial"/>
          <w:b/>
        </w:rPr>
        <w:t>Conclusão</w:t>
      </w:r>
      <w:proofErr w:type="spellEnd"/>
      <w:r>
        <w:rPr>
          <w:rFonts w:ascii="Arial" w:eastAsia="Arial" w:hAnsi="Arial" w:cs="Arial"/>
          <w:b/>
        </w:rPr>
        <w:t>(</w:t>
      </w:r>
      <w:proofErr w:type="spellStart"/>
      <w:proofErr w:type="gramEnd"/>
      <w:r>
        <w:rPr>
          <w:rFonts w:ascii="Arial" w:eastAsia="Arial" w:hAnsi="Arial" w:cs="Arial"/>
          <w:b/>
        </w:rPr>
        <w:t>ões</w:t>
      </w:r>
      <w:proofErr w:type="spellEnd"/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Atenção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</w:rPr>
        <w:t>TODOS OS RESUMOS SUBMETIDOS NA 2</w:t>
      </w:r>
      <w:r w:rsidR="00A7362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ª </w:t>
      </w:r>
      <w:proofErr w:type="spellStart"/>
      <w:r>
        <w:rPr>
          <w:rFonts w:ascii="Arial" w:eastAsia="Arial" w:hAnsi="Arial" w:cs="Arial"/>
          <w:b/>
        </w:rPr>
        <w:t>SEMPESq</w:t>
      </w:r>
      <w:proofErr w:type="spellEnd"/>
      <w:r>
        <w:rPr>
          <w:rFonts w:ascii="Arial" w:eastAsia="Arial" w:hAnsi="Arial" w:cs="Arial"/>
          <w:b/>
        </w:rPr>
        <w:t xml:space="preserve"> DEVEM SER ESCRITOS EM PORTUGUÊS E EM INGLÊS</w:t>
      </w:r>
      <w:r>
        <w:rPr>
          <w:rFonts w:ascii="Arial" w:eastAsia="Arial" w:hAnsi="Arial" w:cs="Arial"/>
        </w:rPr>
        <w:t xml:space="preserve"> (Abstract). </w:t>
      </w:r>
      <w:proofErr w:type="spellStart"/>
      <w:r>
        <w:rPr>
          <w:rFonts w:ascii="Arial" w:eastAsia="Arial" w:hAnsi="Arial" w:cs="Arial"/>
        </w:rPr>
        <w:t>Não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permitido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proofErr w:type="gramStart"/>
      <w:r>
        <w:rPr>
          <w:rFonts w:ascii="Arial" w:eastAsia="Arial" w:hAnsi="Arial" w:cs="Arial"/>
        </w:rPr>
        <w:t>uso</w:t>
      </w:r>
      <w:proofErr w:type="spellEnd"/>
      <w:proofErr w:type="gram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figuras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tabelas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quadros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gráficos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Formatação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>
        <w:rPr>
          <w:rFonts w:ascii="Arial" w:eastAsia="Arial" w:hAnsi="Arial" w:cs="Arial"/>
        </w:rPr>
        <w:t>todas</w:t>
      </w:r>
      <w:proofErr w:type="spellEnd"/>
      <w:r>
        <w:rPr>
          <w:rFonts w:ascii="Arial" w:eastAsia="Arial" w:hAnsi="Arial" w:cs="Arial"/>
        </w:rPr>
        <w:t xml:space="preserve"> as </w:t>
      </w:r>
      <w:proofErr w:type="spellStart"/>
      <w:r>
        <w:rPr>
          <w:rFonts w:ascii="Arial" w:eastAsia="Arial" w:hAnsi="Arial" w:cs="Arial"/>
        </w:rPr>
        <w:t>margens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de 2cm e </w:t>
      </w:r>
      <w:proofErr w:type="spellStart"/>
      <w:r>
        <w:rPr>
          <w:rFonts w:ascii="Arial" w:eastAsia="Arial" w:hAnsi="Arial" w:cs="Arial"/>
        </w:rPr>
        <w:t>folha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A4, com </w:t>
      </w:r>
      <w:proofErr w:type="spellStart"/>
      <w:r>
        <w:rPr>
          <w:rFonts w:ascii="Arial" w:eastAsia="Arial" w:hAnsi="Arial" w:cs="Arial"/>
        </w:rPr>
        <w:t>espaçamento</w:t>
      </w:r>
      <w:proofErr w:type="spellEnd"/>
      <w:r>
        <w:rPr>
          <w:rFonts w:ascii="Arial" w:eastAsia="Arial" w:hAnsi="Arial" w:cs="Arial"/>
        </w:rPr>
        <w:t xml:space="preserve"> simples, normal, </w:t>
      </w:r>
      <w:proofErr w:type="spellStart"/>
      <w:proofErr w:type="gramStart"/>
      <w:r>
        <w:rPr>
          <w:rFonts w:ascii="Arial" w:eastAsia="Arial" w:hAnsi="Arial" w:cs="Arial"/>
        </w:rPr>
        <w:t>parágrafo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justificado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Todo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fonte</w:t>
      </w:r>
      <w:proofErr w:type="spellEnd"/>
      <w:r>
        <w:rPr>
          <w:rFonts w:ascii="Arial" w:eastAsia="Arial" w:hAnsi="Arial" w:cs="Arial"/>
        </w:rPr>
        <w:t xml:space="preserve"> Arial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10, </w:t>
      </w:r>
      <w:proofErr w:type="spellStart"/>
      <w:r>
        <w:rPr>
          <w:rFonts w:ascii="Arial" w:eastAsia="Arial" w:hAnsi="Arial" w:cs="Arial"/>
        </w:rPr>
        <w:t>exceto</w:t>
      </w:r>
      <w:proofErr w:type="spellEnd"/>
      <w:r>
        <w:rPr>
          <w:rFonts w:ascii="Arial" w:eastAsia="Arial" w:hAnsi="Arial" w:cs="Arial"/>
        </w:rPr>
        <w:t xml:space="preserve"> para as </w:t>
      </w:r>
      <w:proofErr w:type="spellStart"/>
      <w:r>
        <w:rPr>
          <w:rFonts w:ascii="Arial" w:eastAsia="Arial" w:hAnsi="Arial" w:cs="Arial"/>
        </w:rPr>
        <w:t>palavras-chave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agradecimentos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referências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fonte</w:t>
      </w:r>
      <w:proofErr w:type="spellEnd"/>
      <w:r>
        <w:rPr>
          <w:rFonts w:ascii="Arial" w:eastAsia="Arial" w:hAnsi="Arial" w:cs="Arial"/>
        </w:rPr>
        <w:t xml:space="preserve"> Arial </w:t>
      </w:r>
      <w:proofErr w:type="spellStart"/>
      <w:r>
        <w:rPr>
          <w:rFonts w:ascii="Arial" w:eastAsia="Arial" w:hAnsi="Arial" w:cs="Arial"/>
        </w:rPr>
        <w:t>tamanho</w:t>
      </w:r>
      <w:proofErr w:type="spellEnd"/>
      <w:r>
        <w:rPr>
          <w:rFonts w:ascii="Arial" w:eastAsia="Arial" w:hAnsi="Arial" w:cs="Arial"/>
        </w:rPr>
        <w:t xml:space="preserve"> 9.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um dos </w:t>
      </w:r>
      <w:proofErr w:type="spellStart"/>
      <w:r>
        <w:rPr>
          <w:rFonts w:ascii="Arial" w:eastAsia="Arial" w:hAnsi="Arial" w:cs="Arial"/>
        </w:rPr>
        <w:t>resumos</w:t>
      </w:r>
      <w:proofErr w:type="spellEnd"/>
      <w:r>
        <w:rPr>
          <w:rFonts w:ascii="Arial" w:eastAsia="Arial" w:hAnsi="Arial" w:cs="Arial"/>
        </w:rPr>
        <w:t xml:space="preserve">, o </w:t>
      </w:r>
      <w:proofErr w:type="spellStart"/>
      <w:r>
        <w:rPr>
          <w:rFonts w:ascii="Arial" w:eastAsia="Arial" w:hAnsi="Arial" w:cs="Arial"/>
        </w:rPr>
        <w:t>número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palavras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permitidas</w:t>
      </w:r>
      <w:proofErr w:type="spellEnd"/>
      <w:r>
        <w:rPr>
          <w:rFonts w:ascii="Arial" w:eastAsia="Arial" w:hAnsi="Arial" w:cs="Arial"/>
        </w:rPr>
        <w:t xml:space="preserve"> é de no </w:t>
      </w:r>
      <w:proofErr w:type="spellStart"/>
      <w:r>
        <w:rPr>
          <w:rFonts w:ascii="Arial" w:eastAsia="Arial" w:hAnsi="Arial" w:cs="Arial"/>
        </w:rPr>
        <w:t>mínimo</w:t>
      </w:r>
      <w:proofErr w:type="spellEnd"/>
      <w:r>
        <w:rPr>
          <w:rFonts w:ascii="Arial" w:eastAsia="Arial" w:hAnsi="Arial" w:cs="Arial"/>
        </w:rPr>
        <w:t xml:space="preserve"> de 400 e no </w:t>
      </w:r>
      <w:proofErr w:type="spellStart"/>
      <w:r>
        <w:rPr>
          <w:rFonts w:ascii="Arial" w:eastAsia="Arial" w:hAnsi="Arial" w:cs="Arial"/>
        </w:rPr>
        <w:t>máximo</w:t>
      </w:r>
      <w:proofErr w:type="spellEnd"/>
      <w:r>
        <w:rPr>
          <w:rFonts w:ascii="Arial" w:eastAsia="Arial" w:hAnsi="Arial" w:cs="Arial"/>
        </w:rPr>
        <w:t xml:space="preserve"> de 500 </w:t>
      </w:r>
      <w:proofErr w:type="spellStart"/>
      <w:r>
        <w:rPr>
          <w:rFonts w:ascii="Arial" w:eastAsia="Arial" w:hAnsi="Arial" w:cs="Arial"/>
        </w:rPr>
        <w:t>palavras</w:t>
      </w:r>
      <w:proofErr w:type="spellEnd"/>
      <w:r>
        <w:rPr>
          <w:rFonts w:ascii="Arial" w:eastAsia="Arial" w:hAnsi="Arial" w:cs="Arial"/>
        </w:rPr>
        <w:t xml:space="preserve">. O </w:t>
      </w:r>
      <w:r>
        <w:rPr>
          <w:rFonts w:ascii="Arial" w:eastAsia="Arial" w:hAnsi="Arial" w:cs="Arial"/>
          <w:i/>
        </w:rPr>
        <w:t>Abstract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localizado</w:t>
      </w:r>
      <w:proofErr w:type="spellEnd"/>
      <w:r>
        <w:rPr>
          <w:rFonts w:ascii="Arial" w:eastAsia="Arial" w:hAnsi="Arial" w:cs="Arial"/>
        </w:rPr>
        <w:t xml:space="preserve"> logo </w:t>
      </w:r>
      <w:proofErr w:type="spellStart"/>
      <w:r>
        <w:rPr>
          <w:rFonts w:ascii="Arial" w:eastAsia="Arial" w:hAnsi="Arial" w:cs="Arial"/>
        </w:rPr>
        <w:t>abaixo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português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conforme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este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modelo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Recomenda</w:t>
      </w:r>
      <w:proofErr w:type="spellEnd"/>
      <w:r>
        <w:rPr>
          <w:rFonts w:ascii="Arial" w:eastAsia="Arial" w:hAnsi="Arial" w:cs="Arial"/>
        </w:rPr>
        <w:t xml:space="preserve">-se que antes da </w:t>
      </w:r>
      <w:proofErr w:type="spellStart"/>
      <w:r>
        <w:rPr>
          <w:rFonts w:ascii="Arial" w:eastAsia="Arial" w:hAnsi="Arial" w:cs="Arial"/>
        </w:rPr>
        <w:t>submissão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efetuada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rigorosa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gramatical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ortográfica</w:t>
      </w:r>
      <w:proofErr w:type="spellEnd"/>
      <w:r>
        <w:rPr>
          <w:rFonts w:ascii="Arial" w:eastAsia="Arial" w:hAnsi="Arial" w:cs="Arial"/>
        </w:rPr>
        <w:t xml:space="preserve"> e de </w:t>
      </w:r>
      <w:proofErr w:type="spellStart"/>
      <w:r>
        <w:rPr>
          <w:rFonts w:ascii="Arial" w:eastAsia="Arial" w:hAnsi="Arial" w:cs="Arial"/>
        </w:rPr>
        <w:t>digitação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conteúdo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tanto</w:t>
      </w:r>
      <w:proofErr w:type="spellEnd"/>
      <w:r>
        <w:rPr>
          <w:rFonts w:ascii="Arial" w:eastAsia="Arial" w:hAnsi="Arial" w:cs="Arial"/>
        </w:rPr>
        <w:t xml:space="preserve"> para 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português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quanto</w:t>
      </w:r>
      <w:proofErr w:type="spellEnd"/>
      <w:r>
        <w:rPr>
          <w:rFonts w:ascii="Arial" w:eastAsia="Arial" w:hAnsi="Arial" w:cs="Arial"/>
        </w:rPr>
        <w:t xml:space="preserve"> para 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inglês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pois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utilizado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correção</w:t>
      </w:r>
      <w:proofErr w:type="spellEnd"/>
      <w:r>
        <w:rPr>
          <w:rFonts w:ascii="Arial" w:eastAsia="Arial" w:hAnsi="Arial" w:cs="Arial"/>
        </w:rPr>
        <w:t xml:space="preserve"> posterior; O </w:t>
      </w:r>
      <w:proofErr w:type="spellStart"/>
      <w:r>
        <w:rPr>
          <w:rFonts w:ascii="Arial" w:eastAsia="Arial" w:hAnsi="Arial" w:cs="Arial"/>
        </w:rPr>
        <w:t>conteúdo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trabalho</w:t>
      </w:r>
      <w:proofErr w:type="spellEnd"/>
      <w:r>
        <w:rPr>
          <w:rFonts w:ascii="Arial" w:eastAsia="Arial" w:hAnsi="Arial" w:cs="Arial"/>
        </w:rPr>
        <w:t xml:space="preserve"> é de </w:t>
      </w:r>
      <w:proofErr w:type="spellStart"/>
      <w:r>
        <w:rPr>
          <w:rFonts w:ascii="Arial" w:eastAsia="Arial" w:hAnsi="Arial" w:cs="Arial"/>
        </w:rPr>
        <w:t>responsabilidade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todos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autores</w:t>
      </w:r>
      <w:proofErr w:type="spellEnd"/>
      <w:r>
        <w:rPr>
          <w:rFonts w:ascii="Arial" w:eastAsia="Arial" w:hAnsi="Arial" w:cs="Arial"/>
        </w:rPr>
        <w:t xml:space="preserve"> e,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especial, do </w:t>
      </w:r>
      <w:proofErr w:type="spellStart"/>
      <w:r>
        <w:rPr>
          <w:rFonts w:ascii="Arial" w:eastAsia="Arial" w:hAnsi="Arial" w:cs="Arial"/>
        </w:rPr>
        <w:t>orientador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nomes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científicos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i/>
        </w:rPr>
        <w:t>itálico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Siglas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abreviaturas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quando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usadas</w:t>
      </w:r>
      <w:proofErr w:type="spellEnd"/>
      <w:r>
        <w:rPr>
          <w:rFonts w:ascii="Arial" w:eastAsia="Arial" w:hAnsi="Arial" w:cs="Arial"/>
        </w:rPr>
        <w:t xml:space="preserve"> pela </w:t>
      </w:r>
      <w:proofErr w:type="spellStart"/>
      <w:r>
        <w:rPr>
          <w:rFonts w:ascii="Arial" w:eastAsia="Arial" w:hAnsi="Arial" w:cs="Arial"/>
        </w:rPr>
        <w:t>primeira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vez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precedidas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seu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significado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extenso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Números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dez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escritos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extenso</w:t>
      </w:r>
      <w:proofErr w:type="spellEnd"/>
      <w:r>
        <w:rPr>
          <w:rFonts w:ascii="Arial" w:eastAsia="Arial" w:hAnsi="Arial" w:cs="Arial"/>
        </w:rPr>
        <w:t xml:space="preserve">, a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sejam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seguidos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alguma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unidade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medida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 xml:space="preserve">O </w:t>
      </w:r>
      <w:proofErr w:type="spellStart"/>
      <w:r>
        <w:rPr>
          <w:rFonts w:ascii="Arial" w:eastAsia="Arial" w:hAnsi="Arial" w:cs="Arial"/>
          <w:color w:val="000000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submetido</w:t>
      </w:r>
      <w:proofErr w:type="spellEnd"/>
      <w:r>
        <w:rPr>
          <w:rFonts w:ascii="Arial" w:eastAsia="Arial" w:hAnsi="Arial" w:cs="Arial"/>
          <w:color w:val="000000"/>
        </w:rPr>
        <w:t xml:space="preserve"> no Portal de </w:t>
      </w:r>
      <w:proofErr w:type="spellStart"/>
      <w:r>
        <w:rPr>
          <w:rFonts w:ascii="Arial" w:eastAsia="Arial" w:hAnsi="Arial" w:cs="Arial"/>
          <w:color w:val="000000"/>
        </w:rPr>
        <w:t>Eventos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Grupo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Tiradentes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(https://eventos.set.edu.br/index.php/sempesq)</w:t>
      </w:r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mediante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cadastro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autor</w:t>
      </w:r>
      <w:proofErr w:type="spellEnd"/>
      <w:r>
        <w:rPr>
          <w:rFonts w:ascii="Arial" w:eastAsia="Arial" w:hAnsi="Arial" w:cs="Arial"/>
          <w:color w:val="000000"/>
        </w:rPr>
        <w:t xml:space="preserve"> principal e de </w:t>
      </w: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coautores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seguido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cadastro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título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palavras-chave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Cada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inscrição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  <w:u w:val="single"/>
        </w:rPr>
        <w:t>na</w:t>
      </w:r>
      <w:proofErr w:type="spellEnd"/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2</w:t>
      </w:r>
      <w:r w:rsidR="00A73624">
        <w:rPr>
          <w:rFonts w:ascii="Arial" w:eastAsia="Arial" w:hAnsi="Arial" w:cs="Arial"/>
          <w:b/>
          <w:color w:val="000000"/>
          <w:u w:val="single"/>
        </w:rPr>
        <w:t>5</w:t>
      </w:r>
      <w:r>
        <w:rPr>
          <w:rFonts w:ascii="Arial" w:eastAsia="Arial" w:hAnsi="Arial" w:cs="Arial"/>
          <w:b/>
          <w:color w:val="000000"/>
          <w:u w:val="single"/>
        </w:rPr>
        <w:t>ª 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SEMPESq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dá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direito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a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submissão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de UM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Cada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</w:t>
      </w:r>
      <w:proofErr w:type="spellEnd"/>
      <w:r>
        <w:rPr>
          <w:rFonts w:ascii="Arial" w:eastAsia="Arial" w:hAnsi="Arial" w:cs="Arial"/>
          <w:color w:val="000000"/>
        </w:rPr>
        <w:t xml:space="preserve">, no </w:t>
      </w:r>
      <w:proofErr w:type="spellStart"/>
      <w:r>
        <w:rPr>
          <w:rFonts w:ascii="Arial" w:eastAsia="Arial" w:hAnsi="Arial" w:cs="Arial"/>
          <w:color w:val="000000"/>
        </w:rPr>
        <w:t>máximo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SEIS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contribuído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substancialmente</w:t>
      </w:r>
      <w:proofErr w:type="spellEnd"/>
      <w:r>
        <w:rPr>
          <w:rFonts w:ascii="Arial" w:eastAsia="Arial" w:hAnsi="Arial" w:cs="Arial"/>
          <w:color w:val="000000"/>
        </w:rPr>
        <w:t xml:space="preserve"> para a </w:t>
      </w:r>
      <w:proofErr w:type="spellStart"/>
      <w:r>
        <w:rPr>
          <w:rFonts w:ascii="Arial" w:eastAsia="Arial" w:hAnsi="Arial" w:cs="Arial"/>
          <w:color w:val="000000"/>
        </w:rPr>
        <w:t>sua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realização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nomes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escritos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extenso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sem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abreviações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conhecimento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submissão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resumo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menos</w:t>
      </w:r>
      <w:proofErr w:type="spellEnd"/>
      <w:r>
        <w:rPr>
          <w:rFonts w:ascii="Arial" w:eastAsia="Arial" w:hAnsi="Arial" w:cs="Arial"/>
          <w:color w:val="000000"/>
        </w:rPr>
        <w:t xml:space="preserve"> um dos </w:t>
      </w:r>
      <w:proofErr w:type="spellStart"/>
      <w:r>
        <w:rPr>
          <w:rFonts w:ascii="Arial" w:eastAsia="Arial" w:hAnsi="Arial" w:cs="Arial"/>
          <w:color w:val="000000"/>
        </w:rPr>
        <w:t>autores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estar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inscrito</w:t>
      </w:r>
      <w:proofErr w:type="spellEnd"/>
      <w:r>
        <w:rPr>
          <w:rFonts w:ascii="Arial" w:eastAsia="Arial" w:hAnsi="Arial" w:cs="Arial"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evento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 xml:space="preserve">Para </w:t>
      </w:r>
      <w:proofErr w:type="spellStart"/>
      <w:r>
        <w:rPr>
          <w:rFonts w:ascii="Arial" w:eastAsia="Arial" w:hAnsi="Arial" w:cs="Arial"/>
        </w:rPr>
        <w:t>submissão</w:t>
      </w:r>
      <w:proofErr w:type="spellEnd"/>
      <w:r>
        <w:rPr>
          <w:rFonts w:ascii="Arial" w:eastAsia="Arial" w:hAnsi="Arial" w:cs="Arial"/>
        </w:rPr>
        <w:t xml:space="preserve">, o </w:t>
      </w:r>
      <w:proofErr w:type="spellStart"/>
      <w:r>
        <w:rPr>
          <w:rFonts w:ascii="Arial" w:eastAsia="Arial" w:hAnsi="Arial" w:cs="Arial"/>
        </w:rPr>
        <w:t>arquivo</w:t>
      </w:r>
      <w:proofErr w:type="spellEnd"/>
      <w:r>
        <w:rPr>
          <w:rFonts w:ascii="Arial" w:eastAsia="Arial" w:hAnsi="Arial" w:cs="Arial"/>
        </w:rPr>
        <w:t xml:space="preserve"> com 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salvo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formato</w:t>
      </w:r>
      <w:proofErr w:type="spellEnd"/>
      <w:r>
        <w:rPr>
          <w:rFonts w:ascii="Arial" w:eastAsia="Arial" w:hAnsi="Arial" w:cs="Arial"/>
        </w:rPr>
        <w:t xml:space="preserve"> WORD e </w:t>
      </w:r>
      <w:proofErr w:type="spellStart"/>
      <w:r>
        <w:rPr>
          <w:rFonts w:ascii="Arial" w:eastAsia="Arial" w:hAnsi="Arial" w:cs="Arial"/>
        </w:rPr>
        <w:t>possuir</w:t>
      </w:r>
      <w:proofErr w:type="spellEnd"/>
      <w:r>
        <w:rPr>
          <w:rFonts w:ascii="Arial" w:eastAsia="Arial" w:hAnsi="Arial" w:cs="Arial"/>
        </w:rPr>
        <w:t xml:space="preserve">, no </w:t>
      </w:r>
      <w:proofErr w:type="spellStart"/>
      <w:r>
        <w:rPr>
          <w:rFonts w:ascii="Arial" w:eastAsia="Arial" w:hAnsi="Arial" w:cs="Arial"/>
        </w:rPr>
        <w:t>máximo</w:t>
      </w:r>
      <w:proofErr w:type="spellEnd"/>
      <w:r>
        <w:rPr>
          <w:rFonts w:ascii="Arial" w:eastAsia="Arial" w:hAnsi="Arial" w:cs="Arial"/>
        </w:rPr>
        <w:t xml:space="preserve">, 2 MB. O </w:t>
      </w:r>
      <w:proofErr w:type="spellStart"/>
      <w:r>
        <w:rPr>
          <w:rFonts w:ascii="Arial" w:eastAsia="Arial" w:hAnsi="Arial" w:cs="Arial"/>
        </w:rPr>
        <w:t>comprovante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pagamento</w:t>
      </w:r>
      <w:proofErr w:type="spellEnd"/>
      <w:r>
        <w:rPr>
          <w:rFonts w:ascii="Arial" w:eastAsia="Arial" w:hAnsi="Arial" w:cs="Arial"/>
        </w:rPr>
        <w:t xml:space="preserve"> com a </w:t>
      </w:r>
      <w:proofErr w:type="spellStart"/>
      <w:r>
        <w:rPr>
          <w:rFonts w:ascii="Arial" w:eastAsia="Arial" w:hAnsi="Arial" w:cs="Arial"/>
        </w:rPr>
        <w:t>devida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identificação</w:t>
      </w:r>
      <w:proofErr w:type="spellEnd"/>
      <w:r>
        <w:rPr>
          <w:rFonts w:ascii="Arial" w:eastAsia="Arial" w:hAnsi="Arial" w:cs="Arial"/>
        </w:rPr>
        <w:t xml:space="preserve"> de um dos </w:t>
      </w:r>
      <w:proofErr w:type="spellStart"/>
      <w:r>
        <w:rPr>
          <w:rFonts w:ascii="Arial" w:eastAsia="Arial" w:hAnsi="Arial" w:cs="Arial"/>
        </w:rPr>
        <w:t>autores</w:t>
      </w:r>
      <w:proofErr w:type="spellEnd"/>
      <w:r>
        <w:rPr>
          <w:rFonts w:ascii="Arial" w:eastAsia="Arial" w:hAnsi="Arial" w:cs="Arial"/>
        </w:rPr>
        <w:t xml:space="preserve"> e o </w:t>
      </w:r>
      <w:proofErr w:type="spellStart"/>
      <w:r>
        <w:rPr>
          <w:rFonts w:ascii="Arial" w:eastAsia="Arial" w:hAnsi="Arial" w:cs="Arial"/>
        </w:rPr>
        <w:t>Parecer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Consubstanciado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aprovação</w:t>
      </w:r>
      <w:proofErr w:type="spellEnd"/>
      <w:r>
        <w:rPr>
          <w:rFonts w:ascii="Arial" w:eastAsia="Arial" w:hAnsi="Arial" w:cs="Arial"/>
        </w:rPr>
        <w:t xml:space="preserve"> de um </w:t>
      </w:r>
      <w:proofErr w:type="spellStart"/>
      <w:r>
        <w:rPr>
          <w:rFonts w:ascii="Arial" w:eastAsia="Arial" w:hAnsi="Arial" w:cs="Arial"/>
        </w:rPr>
        <w:t>Comitê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Ética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Pesquisa</w:t>
      </w:r>
      <w:proofErr w:type="spellEnd"/>
      <w:r>
        <w:rPr>
          <w:rFonts w:ascii="Arial" w:eastAsia="Arial" w:hAnsi="Arial" w:cs="Arial"/>
        </w:rPr>
        <w:t xml:space="preserve"> (CEP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CEUA), </w:t>
      </w:r>
      <w:proofErr w:type="spellStart"/>
      <w:r>
        <w:rPr>
          <w:rFonts w:ascii="Arial" w:eastAsia="Arial" w:hAnsi="Arial" w:cs="Arial"/>
        </w:rPr>
        <w:t>quando</w:t>
      </w:r>
      <w:proofErr w:type="spellEnd"/>
      <w:r>
        <w:rPr>
          <w:rFonts w:ascii="Arial" w:eastAsia="Arial" w:hAnsi="Arial" w:cs="Arial"/>
        </w:rPr>
        <w:t xml:space="preserve"> for o </w:t>
      </w:r>
      <w:proofErr w:type="spellStart"/>
      <w:r>
        <w:rPr>
          <w:rFonts w:ascii="Arial" w:eastAsia="Arial" w:hAnsi="Arial" w:cs="Arial"/>
        </w:rPr>
        <w:t>caso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submetidos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Documentos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Suplementares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diretamente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sistema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u w:val="single"/>
        </w:rPr>
        <w:t>Observação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b/>
          <w:color w:val="000000"/>
        </w:rPr>
        <w:t xml:space="preserve">TODOS </w:t>
      </w:r>
      <w:proofErr w:type="spellStart"/>
      <w:r>
        <w:rPr>
          <w:rFonts w:ascii="Arial" w:eastAsia="Arial" w:hAnsi="Arial" w:cs="Arial"/>
          <w:b/>
          <w:color w:val="000000"/>
        </w:rPr>
        <w:t>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participantes</w:t>
      </w:r>
      <w:proofErr w:type="spellEnd"/>
      <w:r>
        <w:rPr>
          <w:rFonts w:ascii="Arial" w:eastAsia="Arial" w:hAnsi="Arial" w:cs="Arial"/>
          <w:b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b/>
          <w:color w:val="000000"/>
        </w:rPr>
        <w:t>Programas</w:t>
      </w:r>
      <w:proofErr w:type="spellEnd"/>
      <w:r>
        <w:rPr>
          <w:rFonts w:ascii="Arial" w:eastAsia="Arial" w:hAnsi="Arial" w:cs="Arial"/>
          <w:b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b/>
          <w:color w:val="000000"/>
        </w:rPr>
        <w:t>Iniciação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Científica</w:t>
      </w:r>
      <w:proofErr w:type="spellEnd"/>
      <w:r>
        <w:rPr>
          <w:rFonts w:ascii="Arial" w:eastAsia="Arial" w:hAnsi="Arial" w:cs="Arial"/>
          <w:b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</w:rPr>
        <w:t>Desenvolvimento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Tecnológico</w:t>
      </w:r>
      <w:proofErr w:type="spellEnd"/>
      <w:r>
        <w:rPr>
          <w:rFonts w:ascii="Arial" w:eastAsia="Arial" w:hAnsi="Arial" w:cs="Arial"/>
          <w:b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</w:rPr>
        <w:t>Inovação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da Unit (</w:t>
      </w:r>
      <w:proofErr w:type="spellStart"/>
      <w:r>
        <w:rPr>
          <w:rFonts w:ascii="Arial" w:eastAsia="Arial" w:hAnsi="Arial" w:cs="Arial"/>
          <w:b/>
          <w:color w:val="000000"/>
        </w:rPr>
        <w:t>bolsistas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ou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voluntários</w:t>
      </w:r>
      <w:proofErr w:type="spellEnd"/>
      <w:r>
        <w:rPr>
          <w:rFonts w:ascii="Arial" w:eastAsia="Arial" w:hAnsi="Arial" w:cs="Arial"/>
          <w:b/>
          <w:color w:val="000000"/>
        </w:rPr>
        <w:t xml:space="preserve">) </w:t>
      </w:r>
      <w:proofErr w:type="spellStart"/>
      <w:r>
        <w:rPr>
          <w:rFonts w:ascii="Arial" w:eastAsia="Arial" w:hAnsi="Arial" w:cs="Arial"/>
          <w:b/>
          <w:color w:val="000000"/>
        </w:rPr>
        <w:t>devem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obrigatoriamente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estar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inscritos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na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 2</w:t>
      </w:r>
      <w:r w:rsidR="00A73624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ª </w:t>
      </w:r>
      <w:proofErr w:type="spellStart"/>
      <w:r>
        <w:rPr>
          <w:rFonts w:ascii="Arial" w:eastAsia="Arial" w:hAnsi="Arial" w:cs="Arial"/>
          <w:b/>
          <w:color w:val="000000"/>
        </w:rPr>
        <w:t>SEMPESq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</w:rPr>
        <w:t>Resumos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estejam</w:t>
      </w:r>
      <w:proofErr w:type="spellEnd"/>
      <w:r>
        <w:rPr>
          <w:rFonts w:ascii="Arial" w:eastAsia="Arial" w:hAnsi="Arial" w:cs="Arial"/>
        </w:rPr>
        <w:t xml:space="preserve"> fora das </w:t>
      </w:r>
      <w:proofErr w:type="spellStart"/>
      <w:proofErr w:type="gramStart"/>
      <w:r>
        <w:rPr>
          <w:rFonts w:ascii="Arial" w:eastAsia="Arial" w:hAnsi="Arial" w:cs="Arial"/>
        </w:rPr>
        <w:t>normas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estabelecidas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serão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rejeitados</w:t>
      </w:r>
      <w:proofErr w:type="spellEnd"/>
      <w:r>
        <w:rPr>
          <w:rFonts w:ascii="Arial" w:eastAsia="Arial" w:hAnsi="Arial" w:cs="Arial"/>
        </w:rPr>
        <w:t xml:space="preserve"> para a </w:t>
      </w:r>
      <w:proofErr w:type="spellStart"/>
      <w:r>
        <w:rPr>
          <w:rFonts w:ascii="Arial" w:eastAsia="Arial" w:hAnsi="Arial" w:cs="Arial"/>
        </w:rPr>
        <w:t>devida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correção</w:t>
      </w:r>
      <w:proofErr w:type="spellEnd"/>
      <w:r>
        <w:rPr>
          <w:rFonts w:ascii="Arial" w:eastAsia="Arial" w:hAnsi="Arial" w:cs="Arial"/>
        </w:rPr>
        <w:t xml:space="preserve"> e nova </w:t>
      </w:r>
      <w:proofErr w:type="spellStart"/>
      <w:r>
        <w:rPr>
          <w:rFonts w:ascii="Arial" w:eastAsia="Arial" w:hAnsi="Arial" w:cs="Arial"/>
        </w:rPr>
        <w:t>submissão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sistema</w:t>
      </w:r>
      <w:proofErr w:type="spellEnd"/>
      <w:r>
        <w:rPr>
          <w:rFonts w:ascii="Arial" w:eastAsia="Arial" w:hAnsi="Arial" w:cs="Arial"/>
        </w:rPr>
        <w:t xml:space="preserve">. As </w:t>
      </w:r>
      <w:proofErr w:type="spellStart"/>
      <w:proofErr w:type="gramStart"/>
      <w:r>
        <w:rPr>
          <w:rFonts w:ascii="Arial" w:eastAsia="Arial" w:hAnsi="Arial" w:cs="Arial"/>
        </w:rPr>
        <w:t>citações</w:t>
      </w:r>
      <w:proofErr w:type="spellEnd"/>
      <w:proofErr w:type="gram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texto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resumo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devem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identificadas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respectivos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números</w:t>
      </w:r>
      <w:proofErr w:type="spellEnd"/>
      <w:r>
        <w:rPr>
          <w:rFonts w:ascii="Arial" w:eastAsia="Arial" w:hAnsi="Arial" w:cs="Arial"/>
        </w:rPr>
        <w:t xml:space="preserve"> da </w:t>
      </w:r>
      <w:proofErr w:type="spellStart"/>
      <w:r>
        <w:rPr>
          <w:rFonts w:ascii="Arial" w:eastAsia="Arial" w:hAnsi="Arial" w:cs="Arial"/>
        </w:rPr>
        <w:t>lista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referências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Exemplo</w:t>
      </w:r>
      <w:proofErr w:type="spellEnd"/>
      <w:r>
        <w:rPr>
          <w:rFonts w:ascii="Arial" w:eastAsia="Arial" w:hAnsi="Arial" w:cs="Arial"/>
        </w:rPr>
        <w:t>: xxxxx</w:t>
      </w:r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). </w:t>
      </w:r>
      <w:proofErr w:type="spellStart"/>
      <w:r>
        <w:rPr>
          <w:rFonts w:ascii="Arial" w:eastAsia="Arial" w:hAnsi="Arial" w:cs="Arial"/>
        </w:rPr>
        <w:t>Qualquer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dúvida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específica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poderá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enviada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e-mail </w:t>
      </w:r>
      <w:hyperlink r:id="rId9" w:history="1">
        <w:r w:rsidR="00A73624" w:rsidRPr="00B0314B">
          <w:rPr>
            <w:rStyle w:val="Hyperlink"/>
            <w:rFonts w:ascii="Arial" w:eastAsia="Arial" w:hAnsi="Arial" w:cs="Arial"/>
          </w:rPr>
          <w:t>pesquisa@unit.com</w:t>
        </w:r>
      </w:hyperlink>
      <w:r w:rsidR="00A73624">
        <w:rPr>
          <w:rFonts w:ascii="Arial" w:eastAsia="Arial" w:hAnsi="Arial" w:cs="Arial"/>
        </w:rPr>
        <w:t xml:space="preserve"> </w:t>
      </w:r>
    </w:p>
    <w:p w:rsidR="007932DC" w:rsidRDefault="007932DC">
      <w:pPr>
        <w:jc w:val="both"/>
        <w:rPr>
          <w:rFonts w:ascii="Arial" w:eastAsia="Arial" w:hAnsi="Arial" w:cs="Arial"/>
        </w:rPr>
      </w:pPr>
    </w:p>
    <w:p w:rsidR="007932DC" w:rsidRDefault="00A463C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PALAVRAS-CHAVE: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insira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três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palavras-chave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separando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-as </w:t>
      </w:r>
      <w:proofErr w:type="spellStart"/>
      <w:r>
        <w:rPr>
          <w:rFonts w:ascii="Arial" w:eastAsia="Arial" w:hAnsi="Arial" w:cs="Arial"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vírgulas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sz w:val="18"/>
          <w:szCs w:val="18"/>
        </w:rPr>
        <w:t>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ordem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alfabética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Ex.: palavra1, palavra2, palavra3. </w:t>
      </w:r>
    </w:p>
    <w:p w:rsidR="007932DC" w:rsidRDefault="007932DC">
      <w:pPr>
        <w:jc w:val="both"/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Agradecimentos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 xml:space="preserve">Se </w:t>
      </w:r>
      <w:proofErr w:type="spellStart"/>
      <w:r>
        <w:rPr>
          <w:rFonts w:ascii="Arial" w:eastAsia="Arial" w:hAnsi="Arial" w:cs="Arial"/>
          <w:sz w:val="18"/>
          <w:szCs w:val="18"/>
        </w:rPr>
        <w:t>julgar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necessário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use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este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espaço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agradecer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agências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financiamento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instituições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evitar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comentários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pessoais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:rsidR="007932DC" w:rsidRDefault="007932DC">
      <w:pPr>
        <w:jc w:val="both"/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</w:t>
      </w:r>
    </w:p>
    <w:p w:rsidR="007932DC" w:rsidRDefault="007932DC">
      <w:pPr>
        <w:jc w:val="center"/>
        <w:rPr>
          <w:rFonts w:ascii="Arial" w:eastAsia="Arial" w:hAnsi="Arial" w:cs="Arial"/>
        </w:rPr>
      </w:pPr>
    </w:p>
    <w:p w:rsidR="007932DC" w:rsidRDefault="007932DC">
      <w:pPr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jc w:val="both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KEYWORDS:</w:t>
      </w:r>
    </w:p>
    <w:p w:rsidR="007932DC" w:rsidRDefault="007932DC">
      <w:pPr>
        <w:jc w:val="both"/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ACKNOWLEDGEMENTS:</w:t>
      </w:r>
    </w:p>
    <w:p w:rsidR="007932DC" w:rsidRDefault="007932DC">
      <w:pPr>
        <w:jc w:val="both"/>
        <w:rPr>
          <w:rFonts w:ascii="Arial" w:eastAsia="Arial" w:hAnsi="Arial" w:cs="Arial"/>
          <w:sz w:val="18"/>
          <w:szCs w:val="18"/>
        </w:rPr>
      </w:pPr>
    </w:p>
    <w:p w:rsidR="007932DC" w:rsidRDefault="00A463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REFERÊNCIAS/REFERENCES: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Não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são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obrigatórias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mas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necessário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utilize as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normas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formatação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disponíveis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nas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‘REGRAS PARA SUBMISSÃO DE RESUMO –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SEMPESq</w:t>
      </w:r>
      <w:proofErr w:type="spellEnd"/>
      <w:r w:rsidR="0064372C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64372C" w:rsidRPr="0064372C">
        <w:rPr>
          <w:rFonts w:ascii="Arial" w:eastAsia="Arial" w:hAnsi="Arial" w:cs="Arial"/>
          <w:color w:val="FF0000"/>
          <w:sz w:val="18"/>
          <w:szCs w:val="18"/>
          <w:highlight w:val="yellow"/>
        </w:rPr>
        <w:t>2023’ link</w:t>
      </w:r>
      <w:r w:rsidRPr="0064372C">
        <w:rPr>
          <w:rFonts w:ascii="Arial" w:eastAsia="Arial" w:hAnsi="Arial" w:cs="Arial"/>
          <w:color w:val="FF0000"/>
          <w:sz w:val="18"/>
          <w:szCs w:val="18"/>
          <w:highlight w:val="yellow"/>
        </w:rPr>
        <w:t>.</w:t>
      </w:r>
      <w:bookmarkStart w:id="1" w:name="_GoBack"/>
      <w:bookmarkEnd w:id="1"/>
      <w:r w:rsidRPr="0064372C">
        <w:rPr>
          <w:rFonts w:ascii="Arial" w:eastAsia="Arial" w:hAnsi="Arial" w:cs="Arial"/>
          <w:color w:val="FF0000"/>
          <w:sz w:val="18"/>
          <w:szCs w:val="18"/>
          <w:highlight w:val="yellow"/>
        </w:rPr>
        <w:t xml:space="preserve"> (</w:t>
      </w:r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Fonte Arial 9,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justificado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>espaço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highlight w:val="yellow"/>
        </w:rPr>
        <w:t xml:space="preserve"> simples)</w:t>
      </w:r>
    </w:p>
    <w:sectPr w:rsidR="007932DC">
      <w:headerReference w:type="even" r:id="rId10"/>
      <w:headerReference w:type="default" r:id="rId11"/>
      <w:headerReference w:type="first" r:id="rId12"/>
      <w:pgSz w:w="11907" w:h="16840"/>
      <w:pgMar w:top="1134" w:right="1134" w:bottom="1134" w:left="1134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4B" w:rsidRDefault="00A463C7">
      <w:r>
        <w:separator/>
      </w:r>
    </w:p>
  </w:endnote>
  <w:endnote w:type="continuationSeparator" w:id="0">
    <w:p w:rsidR="00B5644B" w:rsidRDefault="00A4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lem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4B" w:rsidRDefault="00A463C7">
      <w:r>
        <w:separator/>
      </w:r>
    </w:p>
  </w:footnote>
  <w:footnote w:type="continuationSeparator" w:id="0">
    <w:p w:rsidR="00B5644B" w:rsidRDefault="00A4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DC" w:rsidRDefault="00A46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932DC" w:rsidRDefault="00793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:rsidR="007932DC" w:rsidRDefault="007932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DC" w:rsidRDefault="007932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  <w:tbl>
    <w:tblPr>
      <w:tblStyle w:val="a0"/>
      <w:tblW w:w="988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5812"/>
    </w:tblGrid>
    <w:tr w:rsidR="007932DC">
      <w:tc>
        <w:tcPr>
          <w:tcW w:w="4077" w:type="dxa"/>
          <w:vAlign w:val="center"/>
        </w:tcPr>
        <w:p w:rsidR="007932DC" w:rsidRDefault="00793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8"/>
              <w:szCs w:val="8"/>
            </w:rPr>
          </w:pPr>
        </w:p>
      </w:tc>
      <w:tc>
        <w:tcPr>
          <w:tcW w:w="5812" w:type="dxa"/>
          <w:vAlign w:val="center"/>
        </w:tcPr>
        <w:p w:rsidR="007932DC" w:rsidRDefault="007932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8"/>
              <w:szCs w:val="8"/>
            </w:rPr>
          </w:pPr>
        </w:p>
      </w:tc>
    </w:tr>
  </w:tbl>
  <w:p w:rsidR="007932DC" w:rsidRDefault="00793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DC" w:rsidRDefault="007932DC">
    <w:pPr>
      <w:jc w:val="right"/>
    </w:pPr>
  </w:p>
  <w:p w:rsidR="007932DC" w:rsidRDefault="00A463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color w:val="000000"/>
      </w:rPr>
      <w:t>Insira</w:t>
    </w:r>
    <w:proofErr w:type="spellEnd"/>
    <w:r>
      <w:rPr>
        <w:color w:val="000000"/>
      </w:rPr>
      <w:t xml:space="preserve"> o </w:t>
    </w:r>
    <w:proofErr w:type="spellStart"/>
    <w:r>
      <w:rPr>
        <w:color w:val="000000"/>
      </w:rPr>
      <w:t>número</w:t>
    </w:r>
    <w:proofErr w:type="spellEnd"/>
    <w:r>
      <w:rPr>
        <w:color w:val="000000"/>
      </w:rPr>
      <w:t xml:space="preserve"> do </w:t>
    </w:r>
    <w:proofErr w:type="spellStart"/>
    <w:r>
      <w:rPr>
        <w:color w:val="000000"/>
      </w:rPr>
      <w:t>seu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trabalho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aqui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0D3"/>
    <w:multiLevelType w:val="multilevel"/>
    <w:tmpl w:val="3724E4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C"/>
    <w:rsid w:val="0064372C"/>
    <w:rsid w:val="007932DC"/>
    <w:rsid w:val="00A463C7"/>
    <w:rsid w:val="00A73624"/>
    <w:rsid w:val="00A826A6"/>
    <w:rsid w:val="00B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2B94"/>
  <w15:docId w15:val="{D42D112B-1883-46A7-AD41-1C584B7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extodenotaderodap">
    <w:name w:val="footnote text"/>
    <w:basedOn w:val="Normal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tabs>
        <w:tab w:val="num" w:pos="720"/>
      </w:tabs>
      <w:ind w:left="720" w:hanging="720"/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Refdenotaderodap">
    <w:name w:val="footnote reference"/>
    <w:semiHidden/>
    <w:rPr>
      <w:vertAlign w:val="superscript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pPr>
      <w:numPr>
        <w:numId w:val="0"/>
      </w:numPr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ind w:left="630" w:hanging="630"/>
    </w:pPr>
    <w:rPr>
      <w:szCs w:val="24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semiHidden/>
    <w:rPr>
      <w:vertAlign w:val="superscript"/>
    </w:rPr>
  </w:style>
  <w:style w:type="paragraph" w:styleId="Corpodetexto">
    <w:name w:val="Body Text"/>
    <w:basedOn w:val="Normal"/>
    <w:semiHidden/>
    <w:pPr>
      <w:spacing w:after="120"/>
    </w:pPr>
  </w:style>
  <w:style w:type="character" w:styleId="Nmerodepgina">
    <w:name w:val="page number"/>
    <w:basedOn w:val="Fontepargpadro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itulohome">
    <w:name w:val="titulohome"/>
    <w:basedOn w:val="Normal"/>
    <w:pPr>
      <w:autoSpaceDE/>
      <w:autoSpaceDN/>
      <w:spacing w:before="45" w:after="75"/>
      <w:ind w:left="150"/>
      <w:textAlignment w:val="center"/>
    </w:pPr>
    <w:rPr>
      <w:rFonts w:ascii="emblem" w:hAnsi="emblem"/>
      <w:color w:val="00923F"/>
      <w:sz w:val="21"/>
      <w:szCs w:val="21"/>
      <w:lang w:val="pt-BR" w:eastAsia="pt-BR"/>
    </w:rPr>
  </w:style>
  <w:style w:type="character" w:customStyle="1" w:styleId="texto1">
    <w:name w:val="texto1"/>
    <w:rPr>
      <w:rFonts w:ascii="Verdana" w:hAnsi="Verdana" w:hint="default"/>
      <w:b w:val="0"/>
      <w:bCs w:val="0"/>
      <w:i w:val="0"/>
      <w:iCs w:val="0"/>
      <w:color w:val="002655"/>
      <w:sz w:val="18"/>
      <w:szCs w:val="18"/>
    </w:rPr>
  </w:style>
  <w:style w:type="table" w:styleId="Tabelacomgrade">
    <w:name w:val="Table Grid"/>
    <w:basedOn w:val="Tabelanormal"/>
    <w:uiPriority w:val="59"/>
    <w:rsid w:val="00C5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54E63"/>
    <w:rPr>
      <w:lang w:val="en-US" w:eastAsia="en-US"/>
    </w:rPr>
  </w:style>
  <w:style w:type="character" w:customStyle="1" w:styleId="st">
    <w:name w:val="st"/>
    <w:rsid w:val="00123A8D"/>
  </w:style>
  <w:style w:type="character" w:styleId="nfase">
    <w:name w:val="Emphasis"/>
    <w:uiPriority w:val="20"/>
    <w:qFormat/>
    <w:rsid w:val="00123A8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B4E5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squisa@uni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4GMnxC/XzauU+2EW0Sa4o8Qv0g==">AMUW2mWgYQYnG6CrY3CVYgvaTOKAoiNZiD/ToReOSx/b4vg9p6a54G2ul1SyCYHtvneSf3Hj8kC1j7sEacU9Zzec0ZFloV1y7iIxbKQoT4po949e0WFOZyDmyuqVKs1tHklwbI9oXJxI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709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Adriana  Karla de Lima</cp:lastModifiedBy>
  <cp:revision>3</cp:revision>
  <dcterms:created xsi:type="dcterms:W3CDTF">2023-10-06T17:53:00Z</dcterms:created>
  <dcterms:modified xsi:type="dcterms:W3CDTF">2023-10-06T22:21:00Z</dcterms:modified>
</cp:coreProperties>
</file>